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35A" w:rsidRDefault="0064135A" w:rsidP="0064135A">
      <w:pPr>
        <w:keepNext/>
        <w:keepLines/>
        <w:spacing w:after="4" w:line="248" w:lineRule="auto"/>
        <w:ind w:left="584" w:right="10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  <w:t>Zał. Nr 3</w:t>
      </w:r>
    </w:p>
    <w:p w:rsidR="0064135A" w:rsidRPr="0064135A" w:rsidRDefault="0064135A" w:rsidP="0064135A">
      <w:pPr>
        <w:keepNext/>
        <w:keepLines/>
        <w:spacing w:after="4" w:line="248" w:lineRule="auto"/>
        <w:ind w:left="584" w:right="10" w:hanging="10"/>
        <w:jc w:val="right"/>
        <w:outlineLvl w:val="0"/>
        <w:rPr>
          <w:rFonts w:ascii="Times New Roman" w:eastAsia="Verdana" w:hAnsi="Times New Roman" w:cs="Times New Roman"/>
          <w:b/>
          <w:i/>
          <w:color w:val="000000"/>
          <w:sz w:val="24"/>
          <w:szCs w:val="24"/>
          <w:lang w:eastAsia="pl-PL"/>
        </w:rPr>
      </w:pPr>
    </w:p>
    <w:p w:rsidR="0064135A" w:rsidRPr="0064135A" w:rsidRDefault="0064135A" w:rsidP="0064135A">
      <w:pPr>
        <w:keepNext/>
        <w:keepLines/>
        <w:spacing w:after="4" w:line="248" w:lineRule="auto"/>
        <w:ind w:left="584" w:right="10" w:hanging="10"/>
        <w:jc w:val="center"/>
        <w:outlineLvl w:val="0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OŚWIADCZENIE  </w:t>
      </w:r>
    </w:p>
    <w:p w:rsidR="0064135A" w:rsidRPr="0064135A" w:rsidRDefault="0064135A" w:rsidP="0064135A">
      <w:pPr>
        <w:spacing w:after="0"/>
        <w:ind w:left="632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</w:t>
      </w:r>
    </w:p>
    <w:p w:rsidR="0064135A" w:rsidRDefault="0064135A" w:rsidP="0064135A">
      <w:pPr>
        <w:spacing w:after="4" w:line="248" w:lineRule="auto"/>
        <w:ind w:left="584" w:right="77" w:hanging="10"/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o przynależności lub braku przynależności do tej samej grupy kapitałowej </w:t>
      </w:r>
    </w:p>
    <w:p w:rsidR="0064135A" w:rsidRPr="0064135A" w:rsidRDefault="0064135A" w:rsidP="0064135A">
      <w:pPr>
        <w:spacing w:after="4" w:line="248" w:lineRule="auto"/>
        <w:ind w:left="584" w:right="77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w rozumieniu ustawy z dnia 16 lutego 2007 r. o ochronie konkurencji </w:t>
      </w:r>
      <w:r w:rsidR="00655798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                                 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i konsumentów </w:t>
      </w:r>
    </w:p>
    <w:p w:rsidR="0064135A" w:rsidRPr="0064135A" w:rsidRDefault="0064135A" w:rsidP="0064135A">
      <w:pPr>
        <w:spacing w:after="1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4" w:line="249" w:lineRule="auto"/>
        <w:ind w:left="586" w:right="11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Dotyczy postępowania o udzielenie zamówienia publicznego na:  </w:t>
      </w:r>
    </w:p>
    <w:p w:rsidR="00BB6454" w:rsidRPr="00BB6454" w:rsidRDefault="00BB6454" w:rsidP="00B918F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</w:pPr>
      <w:r w:rsidRPr="00BB6454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Udzielenie i obsługa długoterminowego kredytu do kwoty 5 139 795,70 zł na sfinansowanie planowanego deficytu budżetowego Gminy Dukla na rok 2019 w wysokości 3 400 000,00 zł  oraz na spłatę wcześniej zaciągniętych zobowiązań z tytułu pożyczek </w:t>
      </w:r>
      <w:r w:rsidR="00B918F3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                        </w:t>
      </w:r>
      <w:bookmarkStart w:id="0" w:name="_GoBack"/>
      <w:bookmarkEnd w:id="0"/>
      <w:r w:rsidRPr="00BB6454">
        <w:rPr>
          <w:rFonts w:ascii="Times New Roman" w:eastAsia="Times New Roman" w:hAnsi="Times New Roman" w:cs="Times New Roman"/>
          <w:b/>
          <w:sz w:val="24"/>
          <w:szCs w:val="20"/>
          <w:lang w:eastAsia="ar-SA"/>
        </w:rPr>
        <w:t xml:space="preserve">i kredytów  w kwocie 1 739 795,70 zł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55798">
      <w:pPr>
        <w:spacing w:after="5" w:line="265" w:lineRule="auto"/>
        <w:ind w:right="49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Niniejszym oświadczam,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>że należę/ nie należę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(niepotrzebne skreślić)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do tej samej grupy kapitałowej z innymi Wykonawcami, którzy złożyli odrębne oferty, oferty częściowe lub wnioski o dopuszczenie do udziału w niniejszym postepowaniu.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4" w:line="249" w:lineRule="auto"/>
        <w:ind w:left="586" w:hanging="10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>Wykaz wykonawców należących do tej samej grupy kapitałowej, którzy złożyli oferty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vertAlign w:val="superscript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jc w:val="center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216" w:type="dxa"/>
        <w:tblInd w:w="523" w:type="dxa"/>
        <w:tblCellMar>
          <w:top w:w="43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821"/>
        <w:gridCol w:w="8395"/>
      </w:tblGrid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6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Lp.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69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8"/>
              <w:jc w:val="center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Wskazanie wykonawcy  </w:t>
            </w:r>
          </w:p>
        </w:tc>
      </w:tr>
      <w:tr w:rsidR="0064135A" w:rsidRPr="0064135A" w:rsidTr="00DE48DE">
        <w:trPr>
          <w:trHeight w:val="45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46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4135A" w:rsidRPr="0064135A" w:rsidTr="00DE48DE">
        <w:trPr>
          <w:trHeight w:val="451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4135A" w:rsidRPr="0064135A" w:rsidRDefault="0064135A" w:rsidP="0064135A">
            <w:pPr>
              <w:ind w:left="5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35A" w:rsidRPr="0064135A" w:rsidRDefault="0064135A" w:rsidP="0064135A">
            <w:pPr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64135A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5" w:line="265" w:lineRule="auto"/>
        <w:ind w:left="629" w:right="49" w:hanging="10"/>
        <w:jc w:val="both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W załączeniu dowody wskazujące, że istniejące między wykonawcami należącymi do tej samej grupy kapitałowej, powiązania nie prowadzą do zachwiania uczciwej konkurencji   w postępowaniu o udzielenie zamówienia.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</w:p>
    <w:p w:rsidR="0064135A" w:rsidRPr="0064135A" w:rsidRDefault="0064135A" w:rsidP="0064135A">
      <w:pPr>
        <w:tabs>
          <w:tab w:val="center" w:pos="634"/>
          <w:tab w:val="center" w:pos="1339"/>
          <w:tab w:val="center" w:pos="2050"/>
          <w:tab w:val="center" w:pos="2755"/>
          <w:tab w:val="center" w:pos="6259"/>
        </w:tabs>
        <w:spacing w:after="5" w:line="265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………………………………………………………………………………………………….. </w:t>
      </w:r>
    </w:p>
    <w:p w:rsidR="0064135A" w:rsidRPr="0064135A" w:rsidRDefault="0064135A" w:rsidP="0064135A">
      <w:pPr>
        <w:tabs>
          <w:tab w:val="center" w:pos="634"/>
          <w:tab w:val="center" w:pos="1339"/>
          <w:tab w:val="center" w:pos="2050"/>
          <w:tab w:val="center" w:pos="2755"/>
          <w:tab w:val="center" w:pos="6347"/>
        </w:tabs>
        <w:spacing w:after="13" w:line="249" w:lineRule="auto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  <w:t xml:space="preserve"> 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ab/>
      </w:r>
      <w:r w:rsidRPr="0064135A">
        <w:rPr>
          <w:rFonts w:ascii="Times New Roman" w:eastAsia="Verdana" w:hAnsi="Times New Roman" w:cs="Times New Roman"/>
          <w:i/>
          <w:color w:val="000000"/>
          <w:sz w:val="24"/>
          <w:szCs w:val="24"/>
          <w:lang w:eastAsia="pl-PL"/>
        </w:rPr>
        <w:t>(data i podpis osoby uprawnionej do reprezentacji Wykonawcy)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4135A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64135A" w:rsidRPr="0064135A" w:rsidRDefault="0064135A" w:rsidP="00655798">
      <w:pPr>
        <w:spacing w:after="0"/>
        <w:ind w:left="634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pl-PL"/>
        </w:rPr>
        <w:t xml:space="preserve">UWAGA! </w:t>
      </w:r>
    </w:p>
    <w:p w:rsidR="0064135A" w:rsidRPr="0064135A" w:rsidRDefault="0064135A" w:rsidP="0064135A">
      <w:pPr>
        <w:spacing w:after="3" w:line="278" w:lineRule="auto"/>
        <w:ind w:left="629" w:right="52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Oświadczenie należy złożyć w </w:t>
      </w:r>
      <w:r w:rsidRPr="0064135A">
        <w:rPr>
          <w:rFonts w:ascii="Times New Roman" w:eastAsia="Verdana" w:hAnsi="Times New Roman" w:cs="Times New Roman"/>
          <w:b/>
          <w:color w:val="000000"/>
          <w:sz w:val="24"/>
          <w:szCs w:val="24"/>
          <w:u w:val="single" w:color="000000"/>
          <w:lang w:eastAsia="pl-PL"/>
        </w:rPr>
        <w:t>terminie 3 dni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od zamieszczenia przez Zamawiającego na stronie internetowej, informacji z otwarcia ofert zawierającej nazwy i adresy wykonawców, którzy złożyli oferty. </w:t>
      </w:r>
    </w:p>
    <w:p w:rsidR="0064135A" w:rsidRPr="0064135A" w:rsidRDefault="0064135A" w:rsidP="0064135A">
      <w:pPr>
        <w:spacing w:after="3" w:line="267" w:lineRule="auto"/>
        <w:ind w:left="629" w:hanging="10"/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u w:val="single" w:color="000000"/>
          <w:lang w:eastAsia="pl-PL"/>
        </w:rPr>
        <w:t>Oświadczenie złożone jednocześnie z ofertą nie będzie brane pod uwagę.</w:t>
      </w: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p w:rsidR="000D6625" w:rsidRDefault="0064135A" w:rsidP="00655798">
      <w:pPr>
        <w:spacing w:after="0"/>
        <w:ind w:left="634"/>
      </w:pPr>
      <w:r w:rsidRPr="0064135A">
        <w:rPr>
          <w:rFonts w:ascii="Times New Roman" w:eastAsia="Verdana" w:hAnsi="Times New Roman" w:cs="Times New Roman"/>
          <w:color w:val="000000"/>
          <w:sz w:val="24"/>
          <w:szCs w:val="24"/>
          <w:lang w:eastAsia="pl-PL"/>
        </w:rPr>
        <w:t xml:space="preserve"> </w:t>
      </w:r>
    </w:p>
    <w:sectPr w:rsidR="000D6625" w:rsidSect="00B918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03F"/>
    <w:rsid w:val="00010FAF"/>
    <w:rsid w:val="000D6625"/>
    <w:rsid w:val="00317E7F"/>
    <w:rsid w:val="00492B25"/>
    <w:rsid w:val="004D103F"/>
    <w:rsid w:val="0064135A"/>
    <w:rsid w:val="00655798"/>
    <w:rsid w:val="008E4C6B"/>
    <w:rsid w:val="00B918F3"/>
    <w:rsid w:val="00BB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93781F-A23B-4995-8570-1FF8E344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64135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6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7</cp:revision>
  <dcterms:created xsi:type="dcterms:W3CDTF">2016-09-26T12:45:00Z</dcterms:created>
  <dcterms:modified xsi:type="dcterms:W3CDTF">2019-05-08T10:12:00Z</dcterms:modified>
</cp:coreProperties>
</file>